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09FC9" w14:textId="0D511641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  <w:bookmarkStart w:id="0" w:name="Конспект_занятия_по_познавательному_разв"/>
      <w:bookmarkEnd w:id="0"/>
      <w:r w:rsidRPr="00037EEF">
        <w:rPr>
          <w:rFonts w:ascii="Cambria" w:hAnsi="Cambria"/>
          <w:b/>
          <w:sz w:val="26"/>
        </w:rPr>
        <w:t>муниципальное бюджетное дошкольное образовательное учреждение детский сад № 44 «</w:t>
      </w:r>
      <w:proofErr w:type="spellStart"/>
      <w:r w:rsidRPr="00037EEF">
        <w:rPr>
          <w:rFonts w:ascii="Cambria" w:hAnsi="Cambria"/>
          <w:b/>
          <w:sz w:val="26"/>
        </w:rPr>
        <w:t>Сибирячок</w:t>
      </w:r>
      <w:proofErr w:type="spellEnd"/>
      <w:r w:rsidRPr="00037EEF">
        <w:rPr>
          <w:rFonts w:ascii="Cambria" w:hAnsi="Cambria"/>
          <w:b/>
          <w:sz w:val="26"/>
        </w:rPr>
        <w:t>»</w:t>
      </w:r>
    </w:p>
    <w:p w14:paraId="06EE8BB9" w14:textId="77777777" w:rsidR="00037EEF" w:rsidRPr="00037EEF" w:rsidRDefault="00037EEF" w:rsidP="00037EEF">
      <w:pPr>
        <w:spacing w:before="80" w:line="237" w:lineRule="auto"/>
        <w:ind w:left="3493" w:hanging="2642"/>
        <w:jc w:val="center"/>
        <w:rPr>
          <w:rFonts w:ascii="Cambria" w:hAnsi="Cambria"/>
          <w:b/>
          <w:sz w:val="26"/>
        </w:rPr>
      </w:pPr>
      <w:r w:rsidRPr="00037EEF">
        <w:rPr>
          <w:rFonts w:ascii="Cambria" w:hAnsi="Cambria"/>
          <w:b/>
          <w:sz w:val="26"/>
        </w:rPr>
        <w:t>(МБДОУ № 44 «</w:t>
      </w:r>
      <w:proofErr w:type="spellStart"/>
      <w:r w:rsidRPr="00037EEF">
        <w:rPr>
          <w:rFonts w:ascii="Cambria" w:hAnsi="Cambria"/>
          <w:b/>
          <w:sz w:val="26"/>
        </w:rPr>
        <w:t>Сибирячок</w:t>
      </w:r>
      <w:proofErr w:type="spellEnd"/>
      <w:r w:rsidRPr="00037EEF">
        <w:rPr>
          <w:rFonts w:ascii="Cambria" w:hAnsi="Cambria"/>
          <w:b/>
          <w:sz w:val="26"/>
        </w:rPr>
        <w:t>»)</w:t>
      </w:r>
    </w:p>
    <w:p w14:paraId="0872DBB0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3962B5DC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1AE77C9F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3DA4AAB1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7135145A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1C5AA88C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5D00D368" w14:textId="77777777" w:rsid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051EBD6D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03BB20BD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3CE3B1FA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062F89F5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6805C2B3" w14:textId="737AB269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  <w:r w:rsidRPr="00037EEF">
        <w:rPr>
          <w:rFonts w:ascii="Cambria" w:hAnsi="Cambria"/>
          <w:b/>
          <w:sz w:val="26"/>
        </w:rPr>
        <w:t>Конспект занятия по познавательному развитию детей старшего дошкольного возраста</w:t>
      </w:r>
    </w:p>
    <w:p w14:paraId="400B29F0" w14:textId="12096414" w:rsidR="00037EEF" w:rsidRPr="00037EEF" w:rsidRDefault="00037EEF" w:rsidP="00037EEF">
      <w:pPr>
        <w:spacing w:before="80" w:line="237" w:lineRule="auto"/>
        <w:ind w:left="3493" w:hanging="2642"/>
        <w:jc w:val="center"/>
        <w:rPr>
          <w:rFonts w:ascii="Cambria" w:hAnsi="Cambria"/>
          <w:b/>
          <w:sz w:val="26"/>
        </w:rPr>
      </w:pPr>
      <w:r w:rsidRPr="00037EEF">
        <w:rPr>
          <w:rFonts w:ascii="Cambria" w:hAnsi="Cambria"/>
          <w:b/>
          <w:sz w:val="26"/>
        </w:rPr>
        <w:t xml:space="preserve">Тема: </w:t>
      </w:r>
      <w:r>
        <w:rPr>
          <w:rFonts w:ascii="Cambria" w:hAnsi="Cambria"/>
          <w:b/>
          <w:sz w:val="26"/>
        </w:rPr>
        <w:t>«</w:t>
      </w:r>
      <w:r w:rsidRPr="00037EEF">
        <w:rPr>
          <w:rFonts w:ascii="Cambria" w:hAnsi="Cambria"/>
          <w:b/>
          <w:sz w:val="26"/>
        </w:rPr>
        <w:t>Праздники и традиции народов севера</w:t>
      </w:r>
      <w:r>
        <w:rPr>
          <w:rFonts w:ascii="Cambria" w:hAnsi="Cambria"/>
          <w:b/>
          <w:sz w:val="26"/>
        </w:rPr>
        <w:t>»</w:t>
      </w:r>
    </w:p>
    <w:p w14:paraId="0754BF06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5930ECB2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44F54640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1094DA12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397EAFB1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4C26FA42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0E5B9178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69E853C0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10E1DE92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44243725" w14:textId="77777777" w:rsidR="00037EEF" w:rsidRPr="00037EEF" w:rsidRDefault="00037EEF" w:rsidP="00037EEF">
      <w:pPr>
        <w:spacing w:before="80" w:line="237" w:lineRule="auto"/>
        <w:ind w:left="3493" w:hanging="2642"/>
        <w:jc w:val="right"/>
        <w:rPr>
          <w:rFonts w:ascii="Cambria" w:hAnsi="Cambria"/>
          <w:b/>
          <w:sz w:val="26"/>
        </w:rPr>
      </w:pPr>
      <w:r w:rsidRPr="00037EEF">
        <w:rPr>
          <w:rFonts w:ascii="Cambria" w:hAnsi="Cambria"/>
          <w:b/>
          <w:sz w:val="26"/>
        </w:rPr>
        <w:t>Воспитатель: Савельева И.Д.</w:t>
      </w:r>
    </w:p>
    <w:p w14:paraId="3C645172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6F95556F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4EFB670E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1DAD54F0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1DA02E4B" w14:textId="77777777" w:rsid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4C25E899" w14:textId="77777777" w:rsid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27A571E5" w14:textId="77777777" w:rsid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0E614E0A" w14:textId="77777777" w:rsid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60994862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251CA214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5682A0E5" w14:textId="77777777" w:rsidR="00037EEF" w:rsidRPr="00037EEF" w:rsidRDefault="00037EEF" w:rsidP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6DB0FF01" w14:textId="77777777" w:rsidR="00037EEF" w:rsidRPr="00037EEF" w:rsidRDefault="00037EEF" w:rsidP="00037EEF">
      <w:pPr>
        <w:spacing w:before="80" w:line="237" w:lineRule="auto"/>
        <w:rPr>
          <w:rFonts w:ascii="Cambria" w:hAnsi="Cambria"/>
          <w:b/>
          <w:sz w:val="26"/>
        </w:rPr>
      </w:pPr>
    </w:p>
    <w:p w14:paraId="69B50DA7" w14:textId="3A33B6AF" w:rsidR="00037EEF" w:rsidRDefault="00037EEF" w:rsidP="00037EEF">
      <w:pPr>
        <w:spacing w:before="80" w:line="237" w:lineRule="auto"/>
        <w:ind w:left="3493" w:hanging="2642"/>
        <w:jc w:val="center"/>
        <w:rPr>
          <w:rFonts w:ascii="Cambria" w:hAnsi="Cambria"/>
          <w:b/>
          <w:sz w:val="26"/>
        </w:rPr>
      </w:pPr>
      <w:r w:rsidRPr="00037EEF">
        <w:rPr>
          <w:rFonts w:ascii="Cambria" w:hAnsi="Cambria"/>
          <w:b/>
          <w:sz w:val="26"/>
        </w:rPr>
        <w:t>г. Сургут</w:t>
      </w:r>
    </w:p>
    <w:p w14:paraId="0C53EA61" w14:textId="77777777" w:rsidR="00037EEF" w:rsidRDefault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</w:p>
    <w:p w14:paraId="0500067D" w14:textId="6F2F8024" w:rsidR="002C6447" w:rsidRDefault="00037EEF">
      <w:pPr>
        <w:spacing w:before="80" w:line="237" w:lineRule="auto"/>
        <w:ind w:left="3493" w:hanging="2642"/>
        <w:rPr>
          <w:rFonts w:ascii="Cambria" w:hAnsi="Cambria"/>
          <w:b/>
          <w:sz w:val="26"/>
        </w:rPr>
      </w:pPr>
      <w:r>
        <w:rPr>
          <w:rFonts w:ascii="Cambria" w:hAnsi="Cambria"/>
          <w:b/>
          <w:sz w:val="26"/>
        </w:rPr>
        <w:lastRenderedPageBreak/>
        <w:t>Конспект</w:t>
      </w:r>
      <w:r>
        <w:rPr>
          <w:rFonts w:ascii="Cambria" w:hAnsi="Cambria"/>
          <w:b/>
          <w:spacing w:val="-8"/>
          <w:sz w:val="26"/>
        </w:rPr>
        <w:t xml:space="preserve"> </w:t>
      </w:r>
      <w:r>
        <w:rPr>
          <w:rFonts w:ascii="Cambria" w:hAnsi="Cambria"/>
          <w:b/>
          <w:sz w:val="26"/>
        </w:rPr>
        <w:t>занятия</w:t>
      </w:r>
      <w:r>
        <w:rPr>
          <w:rFonts w:ascii="Cambria" w:hAnsi="Cambria"/>
          <w:b/>
          <w:spacing w:val="-8"/>
          <w:sz w:val="26"/>
        </w:rPr>
        <w:t xml:space="preserve"> </w:t>
      </w:r>
      <w:r>
        <w:rPr>
          <w:rFonts w:ascii="Cambria" w:hAnsi="Cambria"/>
          <w:b/>
          <w:sz w:val="26"/>
        </w:rPr>
        <w:t>по</w:t>
      </w:r>
      <w:r>
        <w:rPr>
          <w:rFonts w:ascii="Cambria" w:hAnsi="Cambria"/>
          <w:b/>
          <w:spacing w:val="-7"/>
          <w:sz w:val="26"/>
        </w:rPr>
        <w:t xml:space="preserve"> </w:t>
      </w:r>
      <w:r>
        <w:rPr>
          <w:rFonts w:ascii="Cambria" w:hAnsi="Cambria"/>
          <w:b/>
          <w:sz w:val="26"/>
        </w:rPr>
        <w:t>познавательному</w:t>
      </w:r>
      <w:r>
        <w:rPr>
          <w:rFonts w:ascii="Cambria" w:hAnsi="Cambria"/>
          <w:b/>
          <w:spacing w:val="-6"/>
          <w:sz w:val="26"/>
        </w:rPr>
        <w:t xml:space="preserve"> </w:t>
      </w:r>
      <w:r>
        <w:rPr>
          <w:rFonts w:ascii="Cambria" w:hAnsi="Cambria"/>
          <w:b/>
          <w:sz w:val="26"/>
        </w:rPr>
        <w:t>развитию</w:t>
      </w:r>
      <w:r>
        <w:rPr>
          <w:rFonts w:ascii="Cambria" w:hAnsi="Cambria"/>
          <w:b/>
          <w:spacing w:val="-7"/>
          <w:sz w:val="26"/>
        </w:rPr>
        <w:t xml:space="preserve"> </w:t>
      </w:r>
      <w:r>
        <w:rPr>
          <w:rFonts w:ascii="Cambria" w:hAnsi="Cambria"/>
          <w:b/>
          <w:sz w:val="26"/>
        </w:rPr>
        <w:t>детей</w:t>
      </w:r>
      <w:r>
        <w:rPr>
          <w:rFonts w:ascii="Cambria" w:hAnsi="Cambria"/>
          <w:b/>
          <w:spacing w:val="-8"/>
          <w:sz w:val="26"/>
        </w:rPr>
        <w:t xml:space="preserve"> </w:t>
      </w:r>
      <w:r>
        <w:rPr>
          <w:rFonts w:ascii="Cambria" w:hAnsi="Cambria"/>
          <w:b/>
          <w:sz w:val="26"/>
        </w:rPr>
        <w:t>старшего дошкольного возраста.</w:t>
      </w:r>
    </w:p>
    <w:p w14:paraId="6D05A68D" w14:textId="77777777" w:rsidR="002C6447" w:rsidRDefault="002C6447">
      <w:pPr>
        <w:pStyle w:val="a3"/>
        <w:spacing w:before="15"/>
        <w:ind w:left="0"/>
        <w:rPr>
          <w:rFonts w:ascii="Cambria"/>
          <w:b/>
          <w:sz w:val="26"/>
        </w:rPr>
      </w:pPr>
    </w:p>
    <w:p w14:paraId="1974A596" w14:textId="6874C00F" w:rsidR="00037EEF" w:rsidRDefault="00037EEF">
      <w:pPr>
        <w:pStyle w:val="1"/>
        <w:ind w:right="3468"/>
      </w:pPr>
      <w:r>
        <w:t>Тема:</w:t>
      </w:r>
      <w:r>
        <w:rPr>
          <w:spacing w:val="-8"/>
        </w:rPr>
        <w:t xml:space="preserve"> «</w:t>
      </w:r>
      <w:r>
        <w:t>Праздники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севера»</w:t>
      </w:r>
    </w:p>
    <w:p w14:paraId="0CD35175" w14:textId="255DC5A9" w:rsidR="002C6447" w:rsidRDefault="00037EEF">
      <w:pPr>
        <w:pStyle w:val="1"/>
        <w:ind w:right="3468"/>
      </w:pPr>
      <w:r>
        <w:t>Цель занятия:</w:t>
      </w:r>
    </w:p>
    <w:p w14:paraId="21E8AE14" w14:textId="77777777" w:rsidR="002C6447" w:rsidRDefault="00037EEF">
      <w:pPr>
        <w:pStyle w:val="a3"/>
        <w:spacing w:line="242" w:lineRule="auto"/>
      </w:pPr>
      <w:r>
        <w:t>Вызывать у детей чувство гордости за свой край, пробуждать у детей интерес и любовь к родному краю.</w:t>
      </w:r>
    </w:p>
    <w:p w14:paraId="766AEE0F" w14:textId="77777777" w:rsidR="002C6447" w:rsidRDefault="00037EEF">
      <w:pPr>
        <w:pStyle w:val="1"/>
        <w:spacing w:line="319" w:lineRule="exact"/>
      </w:pPr>
      <w:r>
        <w:rPr>
          <w:spacing w:val="-2"/>
        </w:rPr>
        <w:t>Задачи:</w:t>
      </w:r>
    </w:p>
    <w:p w14:paraId="7F3BA982" w14:textId="77777777" w:rsidR="002C6447" w:rsidRDefault="00037EEF">
      <w:pPr>
        <w:pStyle w:val="a3"/>
        <w:spacing w:line="319" w:lineRule="exact"/>
      </w:pPr>
      <w:r>
        <w:t>Пробуждать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любовь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родному</w:t>
      </w:r>
      <w:r>
        <w:rPr>
          <w:spacing w:val="-10"/>
        </w:rPr>
        <w:t xml:space="preserve"> </w:t>
      </w:r>
      <w:r>
        <w:rPr>
          <w:spacing w:val="-2"/>
        </w:rPr>
        <w:t>краю.</w:t>
      </w:r>
    </w:p>
    <w:p w14:paraId="2EE2EE5E" w14:textId="77777777" w:rsidR="002C6447" w:rsidRDefault="00037EEF">
      <w:pPr>
        <w:pStyle w:val="a3"/>
      </w:pPr>
      <w:r>
        <w:t>Расширять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обогащать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крае: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быте</w:t>
      </w:r>
      <w:r>
        <w:rPr>
          <w:spacing w:val="80"/>
        </w:rPr>
        <w:t xml:space="preserve"> </w:t>
      </w:r>
      <w:r>
        <w:t>коренного населения Ханты-Мансийского Автономного округа – Югры.</w:t>
      </w:r>
    </w:p>
    <w:p w14:paraId="52DF55A7" w14:textId="0755A74A" w:rsidR="002C6447" w:rsidRDefault="00037EEF">
      <w:pPr>
        <w:pStyle w:val="1"/>
        <w:spacing w:line="321" w:lineRule="exact"/>
        <w:rPr>
          <w:b w:val="0"/>
        </w:rPr>
      </w:pPr>
      <w:r>
        <w:rPr>
          <w:spacing w:val="-2"/>
        </w:rPr>
        <w:t>Программное содержание</w:t>
      </w:r>
      <w:r>
        <w:rPr>
          <w:b w:val="0"/>
          <w:spacing w:val="-2"/>
        </w:rPr>
        <w:t>:</w:t>
      </w:r>
    </w:p>
    <w:p w14:paraId="5CE5C8C6" w14:textId="77777777" w:rsidR="002C6447" w:rsidRDefault="00037EEF">
      <w:pPr>
        <w:pStyle w:val="a3"/>
        <w:ind w:right="138"/>
        <w:jc w:val="both"/>
      </w:pPr>
      <w:r>
        <w:t>формирование</w:t>
      </w:r>
      <w:r>
        <w:rPr>
          <w:spacing w:val="40"/>
        </w:rPr>
        <w:t xml:space="preserve"> </w:t>
      </w:r>
      <w:r>
        <w:t>у детей познавательных действий об объектах окружающего мира:</w:t>
      </w:r>
      <w:r>
        <w:rPr>
          <w:spacing w:val="40"/>
        </w:rPr>
        <w:t xml:space="preserve"> </w:t>
      </w:r>
      <w:r>
        <w:t>о малой родине и Отечестве, представление о социокультурных ценностях</w:t>
      </w:r>
      <w:r>
        <w:rPr>
          <w:spacing w:val="-6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народа. 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культурой, обычаями, традициями</w:t>
      </w:r>
      <w:r>
        <w:rPr>
          <w:spacing w:val="40"/>
        </w:rPr>
        <w:t xml:space="preserve"> </w:t>
      </w:r>
      <w:r>
        <w:t xml:space="preserve">народов Севера. Знакомить с произведениями национальных </w:t>
      </w:r>
      <w:r>
        <w:rPr>
          <w:spacing w:val="-2"/>
        </w:rPr>
        <w:t>поэтов.</w:t>
      </w:r>
    </w:p>
    <w:p w14:paraId="76543D5A" w14:textId="77777777" w:rsidR="002C6447" w:rsidRDefault="00037EEF">
      <w:pPr>
        <w:pStyle w:val="a3"/>
        <w:spacing w:line="242" w:lineRule="auto"/>
        <w:ind w:right="142"/>
        <w:jc w:val="both"/>
      </w:pPr>
      <w:r>
        <w:rPr>
          <w:b/>
        </w:rPr>
        <w:t xml:space="preserve">Предварительная работа: </w:t>
      </w:r>
      <w:r>
        <w:t>знакомство с традиционными праздниками народов Севера: "Проводы лебедя", "Праздник оленевода". "Вороний день", «Праздник трясогузки», «День обласа».</w:t>
      </w:r>
    </w:p>
    <w:p w14:paraId="18C29557" w14:textId="77777777" w:rsidR="002C6447" w:rsidRDefault="00037EEF">
      <w:pPr>
        <w:pStyle w:val="a3"/>
        <w:ind w:right="142"/>
        <w:jc w:val="both"/>
      </w:pPr>
      <w:r>
        <w:rPr>
          <w:b/>
        </w:rPr>
        <w:t xml:space="preserve">Оборудование: </w:t>
      </w:r>
      <w:r>
        <w:t>листы с заданием Вороний день, День оленевода, фломастеры, пазлы, простые карандаши, карточки с изображением нарт, карточки времена года, шишки, игра шнуровка облас.</w:t>
      </w:r>
    </w:p>
    <w:p w14:paraId="7BE7F6F4" w14:textId="77777777" w:rsidR="002C6447" w:rsidRDefault="00037EEF">
      <w:pPr>
        <w:spacing w:line="321" w:lineRule="exact"/>
        <w:ind w:left="141"/>
        <w:rPr>
          <w:sz w:val="28"/>
        </w:rPr>
      </w:pPr>
      <w:r>
        <w:rPr>
          <w:b/>
          <w:sz w:val="28"/>
        </w:rPr>
        <w:t>Участники: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детей.</w:t>
      </w:r>
    </w:p>
    <w:p w14:paraId="0CF9F25E" w14:textId="77777777" w:rsidR="002C6447" w:rsidRDefault="00037EEF">
      <w:pPr>
        <w:pStyle w:val="1"/>
        <w:spacing w:line="320" w:lineRule="exact"/>
      </w:pPr>
      <w:r>
        <w:t>Ход</w:t>
      </w:r>
      <w:r>
        <w:rPr>
          <w:spacing w:val="-5"/>
        </w:rPr>
        <w:t xml:space="preserve"> </w:t>
      </w:r>
      <w:r>
        <w:rPr>
          <w:spacing w:val="-2"/>
        </w:rPr>
        <w:t>занятия</w:t>
      </w:r>
    </w:p>
    <w:p w14:paraId="3581BD12" w14:textId="715A0FF1" w:rsidR="002C6447" w:rsidRDefault="00037EEF" w:rsidP="00037EEF">
      <w:pPr>
        <w:pStyle w:val="a3"/>
        <w:spacing w:line="319" w:lineRule="exact"/>
      </w:pPr>
      <w:r>
        <w:t>Воспитатель:</w:t>
      </w:r>
      <w:r>
        <w:rPr>
          <w:spacing w:val="-17"/>
        </w:rPr>
        <w:t xml:space="preserve"> </w:t>
      </w:r>
      <w:r>
        <w:t>здравствуйте</w:t>
      </w:r>
      <w:r>
        <w:rPr>
          <w:spacing w:val="-13"/>
        </w:rPr>
        <w:t xml:space="preserve"> </w:t>
      </w:r>
      <w:r>
        <w:rPr>
          <w:spacing w:val="-2"/>
        </w:rPr>
        <w:t>ребята.</w:t>
      </w:r>
      <w:r>
        <w:t xml:space="preserve"> Посмотрите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мой</w:t>
      </w:r>
      <w:r>
        <w:rPr>
          <w:spacing w:val="33"/>
        </w:rPr>
        <w:t xml:space="preserve"> </w:t>
      </w:r>
      <w:r>
        <w:t>костюм.</w:t>
      </w:r>
      <w:r>
        <w:rPr>
          <w:spacing w:val="36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вы</w:t>
      </w:r>
      <w:r>
        <w:rPr>
          <w:spacing w:val="34"/>
        </w:rPr>
        <w:t xml:space="preserve"> </w:t>
      </w:r>
      <w:r>
        <w:t>думаете</w:t>
      </w:r>
      <w:r>
        <w:rPr>
          <w:spacing w:val="35"/>
        </w:rPr>
        <w:t xml:space="preserve"> </w:t>
      </w:r>
      <w:r>
        <w:t>наряд</w:t>
      </w:r>
      <w:r>
        <w:rPr>
          <w:spacing w:val="36"/>
        </w:rPr>
        <w:t xml:space="preserve"> </w:t>
      </w:r>
      <w:r>
        <w:t>какой</w:t>
      </w:r>
      <w:r>
        <w:rPr>
          <w:spacing w:val="33"/>
        </w:rPr>
        <w:t xml:space="preserve"> </w:t>
      </w:r>
      <w:r>
        <w:t>национальности</w:t>
      </w:r>
      <w:r>
        <w:rPr>
          <w:spacing w:val="33"/>
        </w:rPr>
        <w:t xml:space="preserve"> </w:t>
      </w:r>
      <w:r>
        <w:t xml:space="preserve">на </w:t>
      </w:r>
      <w:r>
        <w:rPr>
          <w:spacing w:val="-4"/>
        </w:rPr>
        <w:t>мне?</w:t>
      </w:r>
    </w:p>
    <w:p w14:paraId="4D3F3348" w14:textId="73601622" w:rsidR="002C6447" w:rsidRDefault="00037EEF">
      <w:pPr>
        <w:pStyle w:val="a3"/>
        <w:spacing w:line="321" w:lineRule="exact"/>
      </w:pPr>
      <w:r>
        <w:t>Дети:</w:t>
      </w:r>
      <w:r>
        <w:rPr>
          <w:spacing w:val="-13"/>
        </w:rPr>
        <w:t xml:space="preserve"> </w:t>
      </w:r>
      <w:r>
        <w:t>хантыйский</w:t>
      </w:r>
      <w:r>
        <w:rPr>
          <w:spacing w:val="-8"/>
        </w:rPr>
        <w:t xml:space="preserve"> </w:t>
      </w:r>
      <w:r>
        <w:rPr>
          <w:spacing w:val="-2"/>
        </w:rPr>
        <w:t>наряд.</w:t>
      </w:r>
    </w:p>
    <w:p w14:paraId="0C9F1F89" w14:textId="2BA6657B" w:rsidR="002C6447" w:rsidRDefault="00037EEF">
      <w:pPr>
        <w:pStyle w:val="a3"/>
        <w:ind w:right="4592"/>
      </w:pPr>
      <w:r>
        <w:t>Воспитатель:</w:t>
      </w:r>
      <w:r>
        <w:rPr>
          <w:spacing w:val="-10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носит</w:t>
      </w:r>
      <w:r>
        <w:rPr>
          <w:spacing w:val="-9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наряды? Дети: жители севера. Ханты и манси</w:t>
      </w:r>
    </w:p>
    <w:p w14:paraId="4F897E18" w14:textId="11363470" w:rsidR="002C6447" w:rsidRDefault="00037EEF">
      <w:pPr>
        <w:pStyle w:val="a3"/>
        <w:ind w:right="152"/>
        <w:jc w:val="both"/>
      </w:pPr>
      <w:r>
        <w:t>Воспитатель: у каждого народа своя культура, свои традиции и обычаи, которые складываются годами и передаются из поколения к поколению. Сегодня мы с вами вспомним праздники народов Севера.</w:t>
      </w:r>
    </w:p>
    <w:p w14:paraId="68B748D1" w14:textId="2127ED2C" w:rsidR="002C6447" w:rsidRDefault="00037EEF">
      <w:pPr>
        <w:pStyle w:val="a3"/>
        <w:ind w:right="2666"/>
      </w:pPr>
      <w:r>
        <w:t>Воспитатель:</w:t>
      </w:r>
      <w:r>
        <w:rPr>
          <w:spacing w:val="-12"/>
        </w:rPr>
        <w:t xml:space="preserve"> </w:t>
      </w:r>
      <w:r>
        <w:t>ребята</w:t>
      </w:r>
      <w:r>
        <w:rPr>
          <w:spacing w:val="-6"/>
        </w:rPr>
        <w:t xml:space="preserve"> </w:t>
      </w:r>
      <w:r>
        <w:t>подскажите</w:t>
      </w:r>
      <w:r>
        <w:rPr>
          <w:spacing w:val="-6"/>
        </w:rPr>
        <w:t xml:space="preserve"> </w:t>
      </w:r>
      <w:r>
        <w:t>какое</w:t>
      </w:r>
      <w:r>
        <w:rPr>
          <w:spacing w:val="-6"/>
        </w:rPr>
        <w:t xml:space="preserve"> </w:t>
      </w:r>
      <w:r>
        <w:t>сейчас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года? Дети: весна</w:t>
      </w:r>
    </w:p>
    <w:p w14:paraId="5A715B8E" w14:textId="27BC64B1" w:rsidR="002C6447" w:rsidRDefault="00037EEF">
      <w:pPr>
        <w:pStyle w:val="a3"/>
      </w:pPr>
      <w:r>
        <w:t>Воспитатель:</w:t>
      </w:r>
      <w:r>
        <w:rPr>
          <w:spacing w:val="32"/>
        </w:rPr>
        <w:t xml:space="preserve"> </w:t>
      </w:r>
      <w:r>
        <w:t>какой</w:t>
      </w:r>
      <w:r>
        <w:rPr>
          <w:spacing w:val="37"/>
        </w:rPr>
        <w:t xml:space="preserve"> </w:t>
      </w:r>
      <w:r>
        <w:t>народный</w:t>
      </w:r>
      <w:r>
        <w:rPr>
          <w:spacing w:val="37"/>
        </w:rPr>
        <w:t xml:space="preserve"> </w:t>
      </w:r>
      <w:r>
        <w:t>праздник</w:t>
      </w:r>
      <w:r>
        <w:rPr>
          <w:spacing w:val="36"/>
        </w:rPr>
        <w:t xml:space="preserve"> </w:t>
      </w:r>
      <w:r>
        <w:t>жители</w:t>
      </w:r>
      <w:r>
        <w:rPr>
          <w:spacing w:val="37"/>
        </w:rPr>
        <w:t xml:space="preserve"> </w:t>
      </w:r>
      <w:r>
        <w:t>севера</w:t>
      </w:r>
      <w:r>
        <w:rPr>
          <w:spacing w:val="38"/>
        </w:rPr>
        <w:t xml:space="preserve"> </w:t>
      </w:r>
      <w:r>
        <w:t>отмечают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 xml:space="preserve">время </w:t>
      </w:r>
      <w:r>
        <w:rPr>
          <w:spacing w:val="-4"/>
        </w:rPr>
        <w:t>года?</w:t>
      </w:r>
    </w:p>
    <w:p w14:paraId="49D24A6D" w14:textId="77777777" w:rsidR="002C6447" w:rsidRDefault="00037EEF">
      <w:pPr>
        <w:spacing w:line="321" w:lineRule="exact"/>
        <w:ind w:left="141"/>
        <w:rPr>
          <w:b/>
          <w:sz w:val="28"/>
        </w:rPr>
      </w:pPr>
      <w:r>
        <w:rPr>
          <w:sz w:val="28"/>
        </w:rPr>
        <w:t>Дети:</w:t>
      </w:r>
      <w:r>
        <w:rPr>
          <w:spacing w:val="-12"/>
          <w:sz w:val="28"/>
        </w:rPr>
        <w:t xml:space="preserve"> </w:t>
      </w:r>
      <w:r>
        <w:rPr>
          <w:sz w:val="28"/>
        </w:rPr>
        <w:t>весной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празднуют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Вороний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день</w:t>
      </w:r>
    </w:p>
    <w:p w14:paraId="237E0A65" w14:textId="77777777" w:rsidR="002C6447" w:rsidRDefault="00037EEF">
      <w:pPr>
        <w:pStyle w:val="a3"/>
        <w:spacing w:line="322" w:lineRule="exact"/>
      </w:pPr>
      <w:r>
        <w:rPr>
          <w:spacing w:val="-2"/>
        </w:rPr>
        <w:t>Воспитатель:</w:t>
      </w:r>
    </w:p>
    <w:p w14:paraId="35619384" w14:textId="77777777" w:rsidR="002C6447" w:rsidRDefault="00037EEF">
      <w:pPr>
        <w:pStyle w:val="a3"/>
        <w:ind w:right="6564"/>
      </w:pPr>
      <w:r>
        <w:t>Перья черные летят</w:t>
      </w:r>
      <w:proofErr w:type="gramStart"/>
      <w:r>
        <w:t>, Всюду</w:t>
      </w:r>
      <w:proofErr w:type="gramEnd"/>
      <w:r>
        <w:rPr>
          <w:spacing w:val="-18"/>
        </w:rPr>
        <w:t xml:space="preserve"> </w:t>
      </w:r>
      <w:r>
        <w:t>каркают,</w:t>
      </w:r>
      <w:r>
        <w:rPr>
          <w:spacing w:val="-17"/>
        </w:rPr>
        <w:t xml:space="preserve"> </w:t>
      </w:r>
      <w:r>
        <w:t>кричат</w:t>
      </w:r>
      <w:proofErr w:type="gramStart"/>
      <w:r>
        <w:t>, Что</w:t>
      </w:r>
      <w:proofErr w:type="gramEnd"/>
      <w:r>
        <w:t xml:space="preserve"> за важная персона? Это черная...(ворона)</w:t>
      </w:r>
    </w:p>
    <w:p w14:paraId="7B650C16" w14:textId="77777777" w:rsidR="002C6447" w:rsidRDefault="002C6447">
      <w:pPr>
        <w:pStyle w:val="a3"/>
        <w:sectPr w:rsidR="002C6447" w:rsidSect="00CC0B66">
          <w:type w:val="continuous"/>
          <w:pgSz w:w="11910" w:h="16840"/>
          <w:pgMar w:top="1040" w:right="992" w:bottom="280" w:left="992" w:header="720" w:footer="720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20"/>
        </w:sectPr>
      </w:pPr>
    </w:p>
    <w:p w14:paraId="4A358699" w14:textId="2A73AD08" w:rsidR="002C6447" w:rsidRDefault="00037EEF" w:rsidP="00037EEF">
      <w:pPr>
        <w:pStyle w:val="a3"/>
        <w:spacing w:before="67"/>
        <w:ind w:right="151"/>
        <w:jc w:val="both"/>
      </w:pPr>
      <w:r>
        <w:lastRenderedPageBreak/>
        <w:t xml:space="preserve">Воспитатель: эта птица своим карканьем оживляет все вокруг после долгой </w:t>
      </w:r>
      <w:r>
        <w:rPr>
          <w:spacing w:val="-2"/>
        </w:rPr>
        <w:t>зимы.</w:t>
      </w:r>
      <w:r>
        <w:t xml:space="preserve"> В этот день готовят угощения вороне, поют песни, устраивают игры, соревнования, ходят в гости и дарят подарки. Этот праздник называется</w:t>
      </w:r>
      <w:r>
        <w:rPr>
          <w:spacing w:val="40"/>
        </w:rPr>
        <w:t xml:space="preserve"> </w:t>
      </w:r>
      <w:r>
        <w:t>ВУРНА ХАТЛ – вороний день. Ворона птица гордая и считается, что она приносит счастье. В этот день водят хороводы и привязывают цветные ленточки к березе загадывая желания.</w:t>
      </w:r>
    </w:p>
    <w:p w14:paraId="0279884F" w14:textId="50788603" w:rsidR="002C6447" w:rsidRDefault="00037EEF">
      <w:pPr>
        <w:pStyle w:val="a3"/>
        <w:spacing w:before="3"/>
        <w:ind w:right="152"/>
        <w:jc w:val="both"/>
      </w:pPr>
      <w:r>
        <w:t>Я предлагаю вам тоже загадать свои желания (работа на листочках, дети раскрашивают цветные ленточки и загадывают желания).</w:t>
      </w:r>
    </w:p>
    <w:p w14:paraId="0B6EE152" w14:textId="77777777" w:rsidR="002C6447" w:rsidRDefault="00037EEF">
      <w:pPr>
        <w:pStyle w:val="a3"/>
        <w:spacing w:line="322" w:lineRule="exact"/>
        <w:jc w:val="both"/>
      </w:pPr>
      <w:r>
        <w:t>(собрать</w:t>
      </w:r>
      <w:r>
        <w:rPr>
          <w:spacing w:val="-12"/>
        </w:rPr>
        <w:t xml:space="preserve"> </w:t>
      </w:r>
      <w:r>
        <w:t>пазлы</w:t>
      </w:r>
      <w:r>
        <w:rPr>
          <w:spacing w:val="-5"/>
        </w:rPr>
        <w:t xml:space="preserve"> </w:t>
      </w:r>
      <w:r>
        <w:t>Вороний</w:t>
      </w:r>
      <w:r>
        <w:rPr>
          <w:spacing w:val="-10"/>
        </w:rPr>
        <w:t xml:space="preserve"> </w:t>
      </w:r>
      <w:r>
        <w:rPr>
          <w:spacing w:val="-4"/>
        </w:rPr>
        <w:t>день)</w:t>
      </w:r>
    </w:p>
    <w:p w14:paraId="37C6B71F" w14:textId="659D1C3F" w:rsidR="002C6447" w:rsidRDefault="00037EEF" w:rsidP="00037EEF">
      <w:pPr>
        <w:pStyle w:val="a3"/>
        <w:ind w:right="138" w:firstLine="72"/>
        <w:jc w:val="both"/>
        <w:rPr>
          <w:b/>
        </w:rPr>
      </w:pPr>
      <w:r>
        <w:t>Воспитатель: так же весной празднуют и еще один праздник</w:t>
      </w:r>
      <w:r>
        <w:rPr>
          <w:spacing w:val="40"/>
        </w:rPr>
        <w:t xml:space="preserve"> «</w:t>
      </w:r>
      <w:r>
        <w:rPr>
          <w:b/>
        </w:rPr>
        <w:t xml:space="preserve">Праздник трясогузки». </w:t>
      </w:r>
      <w:r>
        <w:t>Эти птички появляются, когда</w:t>
      </w:r>
      <w:r>
        <w:rPr>
          <w:spacing w:val="80"/>
        </w:rPr>
        <w:t xml:space="preserve"> </w:t>
      </w:r>
      <w:r>
        <w:t>реки ото льда освобождаются. Вот</w:t>
      </w:r>
      <w:r>
        <w:rPr>
          <w:spacing w:val="40"/>
        </w:rPr>
        <w:t xml:space="preserve"> </w:t>
      </w:r>
      <w:r>
        <w:t xml:space="preserve">и говорят, что трясогузка лед ломит. Еще ее называют </w:t>
      </w:r>
      <w:proofErr w:type="spellStart"/>
      <w:r>
        <w:rPr>
          <w:b/>
        </w:rPr>
        <w:t>ледоломка</w:t>
      </w:r>
      <w:proofErr w:type="spellEnd"/>
      <w:r>
        <w:rPr>
          <w:b/>
        </w:rPr>
        <w:t>.</w:t>
      </w:r>
    </w:p>
    <w:p w14:paraId="5D6BF0CC" w14:textId="77777777" w:rsidR="002C6447" w:rsidRDefault="00037EEF">
      <w:pPr>
        <w:pStyle w:val="a3"/>
        <w:ind w:right="139" w:firstLine="72"/>
        <w:jc w:val="both"/>
      </w:pPr>
      <w:r>
        <w:t>В этот день выставляют угощения главное угощение каша с кедровыми орешками. Пекут птичек из теста. Просят послать жаркое лето, теплые дожди., большие урожаи ягод.</w:t>
      </w:r>
    </w:p>
    <w:p w14:paraId="1101BD25" w14:textId="06890D8B" w:rsidR="002C6447" w:rsidRDefault="00037EEF">
      <w:pPr>
        <w:pStyle w:val="a3"/>
        <w:spacing w:before="3" w:line="322" w:lineRule="exact"/>
        <w:jc w:val="both"/>
      </w:pPr>
      <w:r>
        <w:t>Игра</w:t>
      </w:r>
      <w:r>
        <w:rPr>
          <w:spacing w:val="-6"/>
        </w:rPr>
        <w:t xml:space="preserve"> </w:t>
      </w:r>
      <w:r>
        <w:t>собери</w:t>
      </w:r>
      <w:r>
        <w:rPr>
          <w:spacing w:val="-7"/>
        </w:rPr>
        <w:t xml:space="preserve"> </w:t>
      </w:r>
      <w:r>
        <w:t>шишки</w:t>
      </w:r>
      <w:r>
        <w:rPr>
          <w:spacing w:val="-5"/>
        </w:rPr>
        <w:t xml:space="preserve"> </w:t>
      </w:r>
      <w:r>
        <w:t>(под</w:t>
      </w:r>
      <w:r>
        <w:rPr>
          <w:spacing w:val="-5"/>
        </w:rPr>
        <w:t xml:space="preserve"> </w:t>
      </w:r>
      <w:r>
        <w:t>хантыйскую</w:t>
      </w:r>
      <w:r>
        <w:rPr>
          <w:spacing w:val="-8"/>
        </w:rPr>
        <w:t xml:space="preserve"> </w:t>
      </w:r>
      <w:r>
        <w:rPr>
          <w:spacing w:val="-2"/>
        </w:rPr>
        <w:t>музыку).</w:t>
      </w:r>
    </w:p>
    <w:p w14:paraId="6B922BBF" w14:textId="77777777" w:rsidR="00037EEF" w:rsidRDefault="00037EEF">
      <w:pPr>
        <w:pStyle w:val="a3"/>
        <w:ind w:right="1213"/>
        <w:jc w:val="both"/>
      </w:pPr>
      <w:r>
        <w:t>Воспитатель:</w:t>
      </w:r>
      <w:r>
        <w:rPr>
          <w:spacing w:val="-10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жители</w:t>
      </w:r>
      <w:r>
        <w:rPr>
          <w:spacing w:val="-5"/>
        </w:rPr>
        <w:t xml:space="preserve"> </w:t>
      </w:r>
      <w:r>
        <w:t>севера</w:t>
      </w:r>
      <w:r>
        <w:rPr>
          <w:spacing w:val="-4"/>
        </w:rPr>
        <w:t xml:space="preserve"> </w:t>
      </w:r>
      <w:r>
        <w:t>празднуют</w:t>
      </w:r>
      <w:r>
        <w:rPr>
          <w:spacing w:val="-6"/>
        </w:rPr>
        <w:t xml:space="preserve"> </w:t>
      </w:r>
      <w:r>
        <w:t xml:space="preserve">летом? </w:t>
      </w:r>
    </w:p>
    <w:p w14:paraId="0AC1F1A9" w14:textId="07D1C984" w:rsidR="002C6447" w:rsidRDefault="00037EEF">
      <w:pPr>
        <w:pStyle w:val="a3"/>
        <w:ind w:right="1213"/>
        <w:jc w:val="both"/>
        <w:rPr>
          <w:b/>
        </w:rPr>
      </w:pPr>
      <w:r>
        <w:t xml:space="preserve">Дети: </w:t>
      </w:r>
      <w:r>
        <w:rPr>
          <w:b/>
        </w:rPr>
        <w:t>день обласа.</w:t>
      </w:r>
    </w:p>
    <w:p w14:paraId="4D60A33B" w14:textId="77777777" w:rsidR="002C6447" w:rsidRDefault="00037EEF">
      <w:pPr>
        <w:pStyle w:val="a3"/>
        <w:spacing w:line="321" w:lineRule="exact"/>
        <w:jc w:val="both"/>
      </w:pPr>
      <w:r>
        <w:t>Воспитатель:</w:t>
      </w:r>
      <w:r>
        <w:rPr>
          <w:spacing w:val="-12"/>
        </w:rPr>
        <w:t xml:space="preserve"> </w:t>
      </w:r>
      <w:r>
        <w:t>правильно,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rPr>
          <w:spacing w:val="-2"/>
        </w:rPr>
        <w:t>такое?</w:t>
      </w:r>
    </w:p>
    <w:p w14:paraId="0F62E92D" w14:textId="45110494" w:rsidR="002C6447" w:rsidRDefault="00037EEF">
      <w:pPr>
        <w:pStyle w:val="a3"/>
        <w:ind w:right="142"/>
        <w:jc w:val="both"/>
      </w:pPr>
      <w:r>
        <w:t xml:space="preserve">Дети: облас – лодка, выдолбленная из цельного дерева, управляемая одним </w:t>
      </w:r>
      <w:r>
        <w:rPr>
          <w:spacing w:val="-2"/>
        </w:rPr>
        <w:t>веслом.</w:t>
      </w:r>
    </w:p>
    <w:p w14:paraId="6098158C" w14:textId="77777777" w:rsidR="002C6447" w:rsidRDefault="00037EEF">
      <w:pPr>
        <w:pStyle w:val="a3"/>
        <w:ind w:right="145"/>
        <w:jc w:val="both"/>
      </w:pPr>
      <w:r>
        <w:t>Воспитатель:</w:t>
      </w:r>
      <w:r>
        <w:rPr>
          <w:spacing w:val="-9"/>
        </w:rPr>
        <w:t xml:space="preserve"> </w:t>
      </w:r>
      <w:r>
        <w:t>облас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рыболова –</w:t>
      </w:r>
      <w:r>
        <w:rPr>
          <w:spacing w:val="-3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важный. Поможет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реке</w:t>
      </w:r>
      <w:r>
        <w:rPr>
          <w:spacing w:val="-3"/>
        </w:rPr>
        <w:t xml:space="preserve"> </w:t>
      </w:r>
      <w:r>
        <w:t>пройти и сети проверить.</w:t>
      </w:r>
      <w:r>
        <w:rPr>
          <w:spacing w:val="80"/>
        </w:rPr>
        <w:t xml:space="preserve"> </w:t>
      </w:r>
      <w:r>
        <w:t>Пойманную рыбу солят, замораживают сушат,</w:t>
      </w:r>
      <w:r>
        <w:rPr>
          <w:spacing w:val="40"/>
        </w:rPr>
        <w:t xml:space="preserve"> </w:t>
      </w:r>
      <w:r>
        <w:t>заготавливают рыбий жир. Вот поэтому облас самый важный помощник рыболова. Ему посвящен этот праздник. Устраивают гонки на обласах.</w:t>
      </w:r>
    </w:p>
    <w:p w14:paraId="457F9086" w14:textId="72E99BF0" w:rsidR="002C6447" w:rsidRDefault="00037EEF">
      <w:pPr>
        <w:pStyle w:val="a3"/>
      </w:pPr>
      <w:r>
        <w:t>Воспитатель:</w:t>
      </w:r>
      <w:r>
        <w:rPr>
          <w:spacing w:val="-10"/>
        </w:rPr>
        <w:t xml:space="preserve"> </w:t>
      </w:r>
      <w:r>
        <w:t>предлагаю</w:t>
      </w:r>
      <w:r>
        <w:rPr>
          <w:spacing w:val="-7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собрать</w:t>
      </w:r>
      <w:r>
        <w:rPr>
          <w:spacing w:val="-8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облас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шнуровки. Воспитатель: какой праздник ханты отмечают осенью?</w:t>
      </w:r>
    </w:p>
    <w:p w14:paraId="49D83766" w14:textId="1799EE5F" w:rsidR="002C6447" w:rsidRDefault="00037EEF">
      <w:pPr>
        <w:spacing w:before="2"/>
        <w:ind w:left="141"/>
        <w:rPr>
          <w:b/>
          <w:sz w:val="28"/>
        </w:rPr>
      </w:pPr>
      <w:r>
        <w:rPr>
          <w:sz w:val="28"/>
        </w:rPr>
        <w:t>Дети: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проводы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лебедя.</w:t>
      </w:r>
    </w:p>
    <w:p w14:paraId="48DF88B0" w14:textId="5187A3B2" w:rsidR="002C6447" w:rsidRDefault="00037EEF" w:rsidP="00037EEF">
      <w:pPr>
        <w:pStyle w:val="a3"/>
        <w:spacing w:line="322" w:lineRule="exact"/>
      </w:pPr>
      <w:r>
        <w:t>Воспитатель:</w:t>
      </w:r>
      <w:r>
        <w:rPr>
          <w:spacing w:val="-15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rPr>
          <w:spacing w:val="-2"/>
        </w:rPr>
        <w:t>ребята.</w:t>
      </w:r>
      <w:r>
        <w:t xml:space="preserve"> Когда-то давно люди верили, что белые лебеди зимой превращаются в снег, а весной обратно в птиц. Для наших народов лебедь- символ возрождения, благородства и мудрости. В мифах, преданиях и представлениях (верованиях) хантов лебедь непростая птица. Она символизирует образ всеобщей матери.</w:t>
      </w:r>
      <w:r>
        <w:rPr>
          <w:spacing w:val="40"/>
        </w:rPr>
        <w:t xml:space="preserve"> </w:t>
      </w:r>
      <w:r>
        <w:t xml:space="preserve">Для проводов лебедя в теплые края люди нарядно одевались, женщины разжигали огонь, возле костра ставили угощение, бросали в огонь по монетке и загадывали желания и говорили особые слова птице. Затем завязывали на колышки узелки с подарками и просили птицу принять дары, а </w:t>
      </w:r>
      <w:proofErr w:type="gramStart"/>
      <w:r>
        <w:t>в замен</w:t>
      </w:r>
      <w:proofErr w:type="gramEnd"/>
      <w:r>
        <w:rPr>
          <w:spacing w:val="40"/>
        </w:rPr>
        <w:t xml:space="preserve"> - </w:t>
      </w:r>
      <w:r>
        <w:t>подарить им здоровье и благополучие.</w:t>
      </w:r>
    </w:p>
    <w:p w14:paraId="428B98EF" w14:textId="77777777" w:rsidR="002C6447" w:rsidRDefault="00037EEF">
      <w:pPr>
        <w:pStyle w:val="a3"/>
        <w:spacing w:line="242" w:lineRule="auto"/>
        <w:ind w:right="7810"/>
        <w:jc w:val="both"/>
      </w:pPr>
      <w:r>
        <w:t xml:space="preserve">Улетали </w:t>
      </w:r>
      <w:proofErr w:type="gramStart"/>
      <w:r>
        <w:t>лебеди</w:t>
      </w:r>
      <w:proofErr w:type="gramEnd"/>
      <w:r>
        <w:t xml:space="preserve"> С севера на юг. И</w:t>
      </w:r>
      <w:r>
        <w:rPr>
          <w:spacing w:val="-9"/>
        </w:rPr>
        <w:t xml:space="preserve"> </w:t>
      </w:r>
      <w:r>
        <w:t>теряли</w:t>
      </w:r>
      <w:r>
        <w:rPr>
          <w:spacing w:val="-6"/>
        </w:rPr>
        <w:t xml:space="preserve"> </w:t>
      </w:r>
      <w:r>
        <w:rPr>
          <w:spacing w:val="-2"/>
        </w:rPr>
        <w:t>лебеди</w:t>
      </w:r>
    </w:p>
    <w:p w14:paraId="0076F03B" w14:textId="77777777" w:rsidR="002C6447" w:rsidRDefault="00037EEF">
      <w:pPr>
        <w:pStyle w:val="a3"/>
        <w:ind w:right="7584"/>
        <w:jc w:val="both"/>
      </w:pPr>
      <w:r>
        <w:t>Белый-белый</w:t>
      </w:r>
      <w:r>
        <w:rPr>
          <w:spacing w:val="-10"/>
        </w:rPr>
        <w:t xml:space="preserve"> </w:t>
      </w:r>
      <w:r>
        <w:t>пух. Толи</w:t>
      </w:r>
      <w:r>
        <w:rPr>
          <w:spacing w:val="-5"/>
        </w:rPr>
        <w:t xml:space="preserve"> </w:t>
      </w:r>
      <w:r>
        <w:t>пух</w:t>
      </w:r>
      <w:r>
        <w:rPr>
          <w:spacing w:val="-9"/>
        </w:rPr>
        <w:t xml:space="preserve"> </w:t>
      </w:r>
      <w:r>
        <w:rPr>
          <w:spacing w:val="-2"/>
        </w:rPr>
        <w:t>лебяжий</w:t>
      </w:r>
    </w:p>
    <w:p w14:paraId="6DEAAE05" w14:textId="77777777" w:rsidR="002C6447" w:rsidRDefault="002C6447">
      <w:pPr>
        <w:pStyle w:val="a3"/>
        <w:jc w:val="both"/>
        <w:sectPr w:rsidR="002C6447" w:rsidSect="00CC0B66">
          <w:pgSz w:w="11910" w:h="16840"/>
          <w:pgMar w:top="1040" w:right="992" w:bottom="280" w:left="992" w:header="720" w:footer="720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20"/>
        </w:sectPr>
      </w:pPr>
    </w:p>
    <w:p w14:paraId="5F22E48F" w14:textId="77777777" w:rsidR="002C6447" w:rsidRDefault="00037EEF">
      <w:pPr>
        <w:pStyle w:val="a3"/>
        <w:spacing w:before="67"/>
        <w:ind w:right="6987"/>
      </w:pPr>
      <w:r>
        <w:lastRenderedPageBreak/>
        <w:t>В</w:t>
      </w:r>
      <w:r>
        <w:rPr>
          <w:spacing w:val="-18"/>
        </w:rPr>
        <w:t xml:space="preserve"> </w:t>
      </w:r>
      <w:r>
        <w:t>воздухе</w:t>
      </w:r>
      <w:r>
        <w:rPr>
          <w:spacing w:val="-17"/>
        </w:rPr>
        <w:t xml:space="preserve"> </w:t>
      </w:r>
      <w:r>
        <w:t>блестит. Толи в окна наши Белый снег летит.</w:t>
      </w:r>
    </w:p>
    <w:p w14:paraId="58A73929" w14:textId="197AAEED" w:rsidR="002C6447" w:rsidRDefault="00037EEF">
      <w:pPr>
        <w:pStyle w:val="a3"/>
        <w:spacing w:line="244" w:lineRule="auto"/>
        <w:ind w:right="2666"/>
        <w:rPr>
          <w:b/>
        </w:rPr>
      </w:pPr>
      <w:r>
        <w:t>Воспитатель:</w:t>
      </w:r>
      <w:r>
        <w:rPr>
          <w:spacing w:val="-13"/>
        </w:rPr>
        <w:t xml:space="preserve"> </w:t>
      </w:r>
      <w:r>
        <w:t>Какой</w:t>
      </w:r>
      <w:r>
        <w:rPr>
          <w:spacing w:val="-8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ханты</w:t>
      </w:r>
      <w:r>
        <w:rPr>
          <w:spacing w:val="-8"/>
        </w:rPr>
        <w:t xml:space="preserve"> </w:t>
      </w:r>
      <w:r>
        <w:t>отмечают</w:t>
      </w:r>
      <w:r>
        <w:rPr>
          <w:spacing w:val="-9"/>
        </w:rPr>
        <w:t xml:space="preserve"> </w:t>
      </w:r>
      <w:r>
        <w:t xml:space="preserve">зимой? Дети: </w:t>
      </w:r>
      <w:r>
        <w:rPr>
          <w:b/>
        </w:rPr>
        <w:t>день оленевода.</w:t>
      </w:r>
    </w:p>
    <w:p w14:paraId="21D2A1BA" w14:textId="77777777" w:rsidR="00037EEF" w:rsidRDefault="00037EEF" w:rsidP="00037EEF">
      <w:pPr>
        <w:pStyle w:val="a3"/>
        <w:spacing w:line="314" w:lineRule="exact"/>
      </w:pPr>
      <w:r>
        <w:rPr>
          <w:spacing w:val="-2"/>
        </w:rPr>
        <w:t>Воспитатель:</w:t>
      </w:r>
      <w:r>
        <w:rPr>
          <w:spacing w:val="5"/>
        </w:rPr>
        <w:t xml:space="preserve"> </w:t>
      </w:r>
      <w:r>
        <w:rPr>
          <w:spacing w:val="-2"/>
        </w:rPr>
        <w:t>правильно.</w:t>
      </w:r>
      <w:r>
        <w:t xml:space="preserve"> Как</w:t>
      </w:r>
      <w:r>
        <w:rPr>
          <w:spacing w:val="-10"/>
        </w:rPr>
        <w:t xml:space="preserve"> </w:t>
      </w:r>
      <w:r>
        <w:t>называется</w:t>
      </w:r>
      <w:r>
        <w:rPr>
          <w:spacing w:val="-8"/>
        </w:rPr>
        <w:t xml:space="preserve"> </w:t>
      </w:r>
      <w:r>
        <w:t>человек,</w:t>
      </w:r>
      <w:r>
        <w:rPr>
          <w:spacing w:val="-7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управляет</w:t>
      </w:r>
      <w:r>
        <w:rPr>
          <w:spacing w:val="-10"/>
        </w:rPr>
        <w:t xml:space="preserve"> </w:t>
      </w:r>
      <w:r>
        <w:t>оленьей</w:t>
      </w:r>
      <w:r>
        <w:rPr>
          <w:spacing w:val="-5"/>
        </w:rPr>
        <w:t xml:space="preserve"> </w:t>
      </w:r>
      <w:r>
        <w:t xml:space="preserve">упряжкой? </w:t>
      </w:r>
    </w:p>
    <w:p w14:paraId="5A15A59D" w14:textId="2FEF0A99" w:rsidR="002C6447" w:rsidRPr="00037EEF" w:rsidRDefault="00037EEF" w:rsidP="00037EEF">
      <w:pPr>
        <w:pStyle w:val="a3"/>
        <w:spacing w:line="314" w:lineRule="exact"/>
      </w:pPr>
      <w:r>
        <w:t xml:space="preserve">Дети: </w:t>
      </w:r>
      <w:r>
        <w:rPr>
          <w:b/>
        </w:rPr>
        <w:t>каюр.</w:t>
      </w:r>
    </w:p>
    <w:p w14:paraId="0B7F6609" w14:textId="77777777" w:rsidR="002C6447" w:rsidRDefault="00037EEF" w:rsidP="00037EEF">
      <w:pPr>
        <w:pStyle w:val="a3"/>
      </w:pPr>
      <w:r>
        <w:t>Это</w:t>
      </w:r>
      <w:r>
        <w:rPr>
          <w:spacing w:val="-6"/>
        </w:rPr>
        <w:t xml:space="preserve"> </w:t>
      </w:r>
      <w:r>
        <w:t>праздник</w:t>
      </w:r>
      <w:r>
        <w:rPr>
          <w:spacing w:val="-7"/>
        </w:rPr>
        <w:t xml:space="preserve"> </w:t>
      </w:r>
      <w:r>
        <w:t>соревнований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умениях</w:t>
      </w:r>
      <w:r>
        <w:rPr>
          <w:spacing w:val="-10"/>
        </w:rPr>
        <w:t xml:space="preserve"> </w:t>
      </w:r>
      <w:r>
        <w:t>ловко</w:t>
      </w:r>
      <w:r>
        <w:rPr>
          <w:spacing w:val="-2"/>
        </w:rPr>
        <w:t xml:space="preserve"> </w:t>
      </w:r>
      <w:r>
        <w:t>управлять</w:t>
      </w:r>
      <w:r>
        <w:rPr>
          <w:spacing w:val="-8"/>
        </w:rPr>
        <w:t xml:space="preserve"> </w:t>
      </w:r>
      <w:r>
        <w:t>оленьими</w:t>
      </w:r>
      <w:r>
        <w:rPr>
          <w:spacing w:val="-6"/>
        </w:rPr>
        <w:t xml:space="preserve"> </w:t>
      </w:r>
      <w:r>
        <w:t>упряжами. Играли в игры: прыжки через нарты, перетягивание палки.</w:t>
      </w:r>
    </w:p>
    <w:p w14:paraId="317A0D42" w14:textId="77777777" w:rsidR="002C6447" w:rsidRDefault="00037EEF">
      <w:pPr>
        <w:pStyle w:val="a3"/>
        <w:ind w:right="1651"/>
        <w:rPr>
          <w:b/>
        </w:rPr>
      </w:pPr>
      <w:r>
        <w:t>Готовят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оленье</w:t>
      </w:r>
      <w:r>
        <w:rPr>
          <w:spacing w:val="-5"/>
        </w:rPr>
        <w:t xml:space="preserve"> </w:t>
      </w:r>
      <w:r>
        <w:t>мясо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вкусную</w:t>
      </w:r>
      <w:r>
        <w:rPr>
          <w:spacing w:val="-7"/>
        </w:rPr>
        <w:t xml:space="preserve"> </w:t>
      </w:r>
      <w:r>
        <w:t xml:space="preserve">строганину. Давайте мы с вами поиграем в игру </w:t>
      </w:r>
      <w:r>
        <w:rPr>
          <w:b/>
        </w:rPr>
        <w:t>прыжки через нарты.</w:t>
      </w:r>
    </w:p>
    <w:p w14:paraId="325B7A57" w14:textId="77777777" w:rsidR="002C6447" w:rsidRDefault="00037EEF">
      <w:pPr>
        <w:spacing w:line="321" w:lineRule="exact"/>
        <w:ind w:left="141"/>
        <w:rPr>
          <w:b/>
          <w:sz w:val="28"/>
        </w:rPr>
      </w:pPr>
      <w:r>
        <w:rPr>
          <w:sz w:val="28"/>
        </w:rPr>
        <w:t>Сейчас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пройдем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стол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поиграем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игру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Гонки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оленеводов.</w:t>
      </w:r>
    </w:p>
    <w:p w14:paraId="7A711B84" w14:textId="77777777" w:rsidR="002C6447" w:rsidRDefault="00037EEF">
      <w:pPr>
        <w:pStyle w:val="a3"/>
      </w:pPr>
      <w:r>
        <w:t>Вам</w:t>
      </w:r>
      <w:r>
        <w:rPr>
          <w:spacing w:val="33"/>
        </w:rPr>
        <w:t xml:space="preserve"> </w:t>
      </w:r>
      <w:r>
        <w:t>необходимо</w:t>
      </w:r>
      <w:r>
        <w:rPr>
          <w:spacing w:val="33"/>
        </w:rPr>
        <w:t xml:space="preserve"> </w:t>
      </w:r>
      <w:r>
        <w:t>провести</w:t>
      </w:r>
      <w:r>
        <w:rPr>
          <w:spacing w:val="32"/>
        </w:rPr>
        <w:t xml:space="preserve"> </w:t>
      </w:r>
      <w:r>
        <w:t>карандашом</w:t>
      </w:r>
      <w:r>
        <w:rPr>
          <w:spacing w:val="33"/>
        </w:rPr>
        <w:t xml:space="preserve"> </w:t>
      </w:r>
      <w:r>
        <w:t>по дорожкам</w:t>
      </w:r>
      <w:r>
        <w:rPr>
          <w:spacing w:val="33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упряжек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узнать</w:t>
      </w:r>
      <w:r>
        <w:rPr>
          <w:spacing w:val="31"/>
        </w:rPr>
        <w:t xml:space="preserve"> </w:t>
      </w:r>
      <w:r>
        <w:t>кто выиграл гонку оленеводов, а кто заблудился.</w:t>
      </w:r>
    </w:p>
    <w:p w14:paraId="603994D5" w14:textId="77777777" w:rsidR="002C6447" w:rsidRDefault="00037EEF">
      <w:pPr>
        <w:pStyle w:val="a3"/>
      </w:pPr>
      <w:r>
        <w:t>Воспитатель:</w:t>
      </w:r>
      <w:r>
        <w:rPr>
          <w:spacing w:val="40"/>
        </w:rPr>
        <w:t xml:space="preserve"> </w:t>
      </w:r>
      <w:r>
        <w:t>Ребята,</w:t>
      </w:r>
      <w:r>
        <w:rPr>
          <w:spacing w:val="40"/>
        </w:rPr>
        <w:t xml:space="preserve"> </w:t>
      </w:r>
      <w:r>
        <w:t>предлагаю</w:t>
      </w:r>
      <w:r>
        <w:rPr>
          <w:spacing w:val="40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закрепить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традиционных праздниках поиграв в игру. Сезонные праздники Хантов.</w:t>
      </w:r>
    </w:p>
    <w:p w14:paraId="1C0F8F37" w14:textId="00765857" w:rsidR="002C6447" w:rsidRDefault="002C6447">
      <w:pPr>
        <w:pStyle w:val="a3"/>
        <w:spacing w:before="74"/>
        <w:ind w:left="0"/>
        <w:rPr>
          <w:sz w:val="20"/>
        </w:rPr>
      </w:pPr>
    </w:p>
    <w:sectPr w:rsidR="002C6447" w:rsidSect="00CC0B66">
      <w:pgSz w:w="11910" w:h="16840"/>
      <w:pgMar w:top="1040" w:right="992" w:bottom="280" w:left="992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6447"/>
    <w:rsid w:val="00037EEF"/>
    <w:rsid w:val="002C6447"/>
    <w:rsid w:val="003C61B3"/>
    <w:rsid w:val="00805A57"/>
    <w:rsid w:val="00CC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FB12"/>
  <w15:docId w15:val="{03F6C5B3-7A01-46AD-A254-3BAA879B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miron.savelev.200@mail.ru</cp:lastModifiedBy>
  <cp:revision>3</cp:revision>
  <dcterms:created xsi:type="dcterms:W3CDTF">2025-11-13T17:28:00Z</dcterms:created>
  <dcterms:modified xsi:type="dcterms:W3CDTF">2025-11-13T17:43:00Z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2025-11-13T00:00:00Z</vt:filetime>
  </property>
  <property fmtid="{D5CDD505-2E9C-101B-9397-08002B2CF9AE}" pid="5" name="Producer">
    <vt:lpwstr>www.ilovepdf.com</vt:lpwstr>
  </property>
</Properties>
</file>